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7F54" w14:textId="77777777" w:rsidR="00D323C3" w:rsidRDefault="00D323C3" w:rsidP="00C14B8F"/>
    <w:p w14:paraId="269B8665" w14:textId="77777777" w:rsidR="0057109A" w:rsidRDefault="0057109A" w:rsidP="00C14B8F"/>
    <w:p w14:paraId="377F921B" w14:textId="77777777" w:rsidR="00FF0291" w:rsidRPr="009C36BE" w:rsidRDefault="00FF0291" w:rsidP="00FF0291">
      <w:pPr>
        <w:rPr>
          <w:rFonts w:cstheme="minorHAnsi"/>
          <w:color w:val="000000"/>
          <w:sz w:val="20"/>
          <w:szCs w:val="20"/>
          <w:shd w:val="clear" w:color="auto" w:fill="FFFFFF"/>
        </w:rPr>
      </w:pPr>
      <w:r w:rsidRPr="009C36BE">
        <w:rPr>
          <w:rFonts w:cstheme="minorHAnsi"/>
          <w:color w:val="000000"/>
          <w:sz w:val="20"/>
          <w:szCs w:val="20"/>
          <w:shd w:val="clear" w:color="auto" w:fill="FFFFFF"/>
        </w:rPr>
        <w:t xml:space="preserve">Chemainus Secondary School has an incredible opportunity to have a covered outdoor learning space built on our campus to be used by all learners throughout the school year. </w:t>
      </w:r>
      <w:r w:rsidRPr="009C36BE">
        <w:rPr>
          <w:rFonts w:cstheme="minorHAnsi"/>
          <w:color w:val="000000"/>
          <w:sz w:val="20"/>
          <w:szCs w:val="20"/>
          <w:shd w:val="clear" w:color="auto" w:fill="FFFFFF"/>
        </w:rPr>
        <w:br/>
        <w:t xml:space="preserve">Funds have been acquired from a one-time grant from the government, to promote the creation of outdoor learning spaces, but the timeline is VERY tight. </w:t>
      </w:r>
      <w:r w:rsidRPr="009C36BE">
        <w:rPr>
          <w:rFonts w:cstheme="minorHAnsi"/>
          <w:color w:val="000000"/>
          <w:sz w:val="20"/>
          <w:szCs w:val="20"/>
          <w:shd w:val="clear" w:color="auto" w:fill="FFFFFF"/>
        </w:rPr>
        <w:br/>
        <w:t>In the time since the grant application and receiving of funds, we are $5000 short to get this project happening, due to the increased costs of building materials and labour.  We have to assure that we have the funds for this project before the end of May, or risk losing the grant money entirely.</w:t>
      </w:r>
      <w:r w:rsidRPr="009C36BE">
        <w:rPr>
          <w:rFonts w:cstheme="minorHAnsi"/>
          <w:color w:val="000000"/>
          <w:sz w:val="20"/>
          <w:szCs w:val="20"/>
          <w:shd w:val="clear" w:color="auto" w:fill="FFFFFF"/>
        </w:rPr>
        <w:br/>
        <w:t xml:space="preserve">We are asking for your help to raise the needed funds and are hopeful we can count on the support of our community. </w:t>
      </w:r>
    </w:p>
    <w:p w14:paraId="3414DF3D" w14:textId="77777777" w:rsidR="00FF0291" w:rsidRPr="009C36BE" w:rsidRDefault="00FF0291" w:rsidP="00FF0291">
      <w:pPr>
        <w:rPr>
          <w:rFonts w:cstheme="minorHAnsi"/>
          <w:sz w:val="20"/>
          <w:szCs w:val="20"/>
        </w:rPr>
      </w:pPr>
      <w:r w:rsidRPr="009C36BE">
        <w:rPr>
          <w:rFonts w:cstheme="minorHAnsi"/>
          <w:color w:val="000000"/>
          <w:sz w:val="20"/>
          <w:szCs w:val="20"/>
          <w:shd w:val="clear" w:color="auto" w:fill="FFFFFF"/>
        </w:rPr>
        <w:t xml:space="preserve">The vision for our </w:t>
      </w:r>
      <w:r w:rsidRPr="009C36BE">
        <w:rPr>
          <w:rFonts w:cstheme="minorHAnsi"/>
          <w:sz w:val="20"/>
          <w:szCs w:val="20"/>
        </w:rPr>
        <w:t>Outdoor Learning Centre consists of a covered structure and amphitheatre, along with an expansion and revitalization of our garden space.</w:t>
      </w:r>
    </w:p>
    <w:p w14:paraId="1FC5014D" w14:textId="77777777" w:rsidR="00FF0291" w:rsidRPr="009C36BE" w:rsidRDefault="00FF0291" w:rsidP="00FF0291">
      <w:pPr>
        <w:rPr>
          <w:rFonts w:cstheme="minorHAnsi"/>
          <w:sz w:val="20"/>
          <w:szCs w:val="20"/>
        </w:rPr>
      </w:pPr>
      <w:r w:rsidRPr="009C36BE">
        <w:rPr>
          <w:rFonts w:cstheme="minorHAnsi"/>
          <w:sz w:val="20"/>
          <w:szCs w:val="20"/>
        </w:rPr>
        <w:t xml:space="preserve">It will occur in 3 phases: </w:t>
      </w:r>
      <w:r w:rsidRPr="009C36BE">
        <w:rPr>
          <w:rFonts w:cstheme="minorHAnsi"/>
          <w:sz w:val="20"/>
          <w:szCs w:val="20"/>
        </w:rPr>
        <w:br/>
        <w:t>Phase 1 will be the building of the covered structure.</w:t>
      </w:r>
      <w:r w:rsidRPr="009C36BE">
        <w:rPr>
          <w:rFonts w:cstheme="minorHAnsi"/>
          <w:sz w:val="20"/>
          <w:szCs w:val="20"/>
        </w:rPr>
        <w:br/>
        <w:t>Phase 2 will be the construction of a natural rock amphitheater up the slope in front of the structure.</w:t>
      </w:r>
      <w:r w:rsidRPr="009C36BE">
        <w:rPr>
          <w:rFonts w:cstheme="minorHAnsi"/>
          <w:sz w:val="20"/>
          <w:szCs w:val="20"/>
        </w:rPr>
        <w:br/>
        <w:t>Phase 3 will be the expansion/revitalization of our current garden space to include new fencing, gate, irrigation and landscaping to tie the whole project together.</w:t>
      </w:r>
    </w:p>
    <w:p w14:paraId="63CFAE27" w14:textId="77777777" w:rsidR="00FF0291" w:rsidRPr="009C36BE" w:rsidRDefault="00FF0291" w:rsidP="00FF0291">
      <w:pPr>
        <w:rPr>
          <w:rFonts w:cstheme="minorHAnsi"/>
          <w:color w:val="000000"/>
          <w:sz w:val="20"/>
          <w:szCs w:val="20"/>
          <w:shd w:val="clear" w:color="auto" w:fill="FFFFFF"/>
        </w:rPr>
      </w:pPr>
      <w:r w:rsidRPr="009C36BE">
        <w:rPr>
          <w:rFonts w:cstheme="minorHAnsi"/>
          <w:sz w:val="20"/>
          <w:szCs w:val="20"/>
        </w:rPr>
        <w:t>This project is so important,</w:t>
      </w:r>
      <w:r w:rsidRPr="009C36BE">
        <w:rPr>
          <w:rFonts w:cstheme="minorHAnsi"/>
          <w:color w:val="000000"/>
          <w:sz w:val="20"/>
          <w:szCs w:val="20"/>
          <w:shd w:val="clear" w:color="auto" w:fill="FFFFFF"/>
        </w:rPr>
        <w:t xml:space="preserve"> as we know that regular time spent outdoors contributes to better mental health and happiness, regardless of age, and research at the K-12 level indicates that outdoor experiences lead to higher student engagement and test scores, and notably, fewer violent incidents. The creation and consistent use of outdoor environments must be a priority in K-12 design to foster students’ overall wellbeing.</w:t>
      </w:r>
    </w:p>
    <w:p w14:paraId="3158FD70" w14:textId="77777777" w:rsidR="00FF0291" w:rsidRPr="009C36BE" w:rsidRDefault="00FF0291" w:rsidP="00FF0291">
      <w:pPr>
        <w:rPr>
          <w:rFonts w:cstheme="minorHAnsi"/>
          <w:sz w:val="20"/>
          <w:szCs w:val="20"/>
        </w:rPr>
      </w:pPr>
      <w:r w:rsidRPr="009C36BE">
        <w:rPr>
          <w:rFonts w:cstheme="minorHAnsi"/>
          <w:color w:val="000000"/>
          <w:sz w:val="20"/>
          <w:szCs w:val="20"/>
          <w:shd w:val="clear" w:color="auto" w:fill="FFFFFF"/>
        </w:rPr>
        <w:t>This space will also be a benefit to the broader community as it can be used by the general public during non-school hours, just as our school track does now.</w:t>
      </w:r>
    </w:p>
    <w:p w14:paraId="3DFF8169" w14:textId="77777777" w:rsidR="00FF0291" w:rsidRPr="009C36BE" w:rsidRDefault="00FF0291" w:rsidP="00FF0291">
      <w:pPr>
        <w:rPr>
          <w:rFonts w:cstheme="minorHAnsi"/>
          <w:color w:val="000000"/>
          <w:sz w:val="20"/>
          <w:szCs w:val="20"/>
          <w:shd w:val="clear" w:color="auto" w:fill="FFFFFF"/>
        </w:rPr>
      </w:pPr>
      <w:r w:rsidRPr="009C36BE">
        <w:rPr>
          <w:rFonts w:cstheme="minorHAnsi"/>
          <w:color w:val="000000"/>
          <w:sz w:val="20"/>
          <w:szCs w:val="20"/>
          <w:shd w:val="clear" w:color="auto" w:fill="FFFFFF"/>
        </w:rPr>
        <w:t xml:space="preserve">During this time, our PAC has limited fundraising opportunities and working within this unexpected deadline makes it difficult to raise the funds ourselves. The government gaming grant funds our PAC receives each year have strict guidelines, and they must be used for student extracurricular support only. </w:t>
      </w:r>
    </w:p>
    <w:p w14:paraId="0E147D2D" w14:textId="77777777" w:rsidR="00FF0291" w:rsidRPr="009C36BE" w:rsidRDefault="00FF0291" w:rsidP="00FF0291">
      <w:pPr>
        <w:rPr>
          <w:rFonts w:cstheme="minorHAnsi"/>
          <w:color w:val="000000"/>
          <w:sz w:val="20"/>
          <w:szCs w:val="20"/>
          <w:shd w:val="clear" w:color="auto" w:fill="FFFFFF"/>
        </w:rPr>
      </w:pPr>
      <w:r w:rsidRPr="009C36BE">
        <w:rPr>
          <w:rFonts w:cstheme="minorHAnsi"/>
          <w:color w:val="000000"/>
          <w:sz w:val="20"/>
          <w:szCs w:val="20"/>
          <w:shd w:val="clear" w:color="auto" w:fill="FFFFFF"/>
        </w:rPr>
        <w:t>Tax receipts can be issued by request of the donor, for a minimum donation of $100.</w:t>
      </w:r>
      <w:r w:rsidRPr="009C36BE">
        <w:rPr>
          <w:rFonts w:cstheme="minorHAnsi"/>
          <w:color w:val="000000"/>
          <w:sz w:val="20"/>
          <w:szCs w:val="20"/>
          <w:shd w:val="clear" w:color="auto" w:fill="FFFFFF"/>
        </w:rPr>
        <w:br/>
        <w:t xml:space="preserve">Speak to someone in our front office at 250-246-4711 to arrange your donation or email </w:t>
      </w:r>
      <w:hyperlink r:id="rId8" w:history="1">
        <w:r w:rsidRPr="009C36BE">
          <w:rPr>
            <w:rStyle w:val="Hyperlink"/>
            <w:rFonts w:cstheme="minorHAnsi"/>
            <w:sz w:val="20"/>
            <w:szCs w:val="20"/>
            <w:shd w:val="clear" w:color="auto" w:fill="FFFFFF"/>
          </w:rPr>
          <w:t>chss@sd79.bc.ca</w:t>
        </w:r>
      </w:hyperlink>
    </w:p>
    <w:p w14:paraId="4312EDA1" w14:textId="77777777" w:rsidR="00FF0291" w:rsidRPr="009C36BE" w:rsidRDefault="00FF0291" w:rsidP="00FF0291">
      <w:pPr>
        <w:rPr>
          <w:rFonts w:cstheme="minorHAnsi"/>
          <w:color w:val="000000"/>
          <w:sz w:val="20"/>
          <w:szCs w:val="20"/>
          <w:shd w:val="clear" w:color="auto" w:fill="FFFFFF"/>
        </w:rPr>
      </w:pPr>
      <w:r w:rsidRPr="009C36BE">
        <w:rPr>
          <w:rFonts w:cstheme="minorHAnsi"/>
          <w:color w:val="000000"/>
          <w:sz w:val="20"/>
          <w:szCs w:val="20"/>
          <w:shd w:val="clear" w:color="auto" w:fill="FFFFFF"/>
        </w:rPr>
        <w:t>We greatly appreciate your support,</w:t>
      </w:r>
    </w:p>
    <w:p w14:paraId="483321DD" w14:textId="77777777" w:rsidR="00FF0291" w:rsidRPr="009C36BE" w:rsidRDefault="00FF0291" w:rsidP="00FF0291">
      <w:pPr>
        <w:rPr>
          <w:rFonts w:cstheme="minorHAnsi"/>
          <w:color w:val="000000"/>
          <w:sz w:val="20"/>
          <w:szCs w:val="20"/>
          <w:shd w:val="clear" w:color="auto" w:fill="FFFFFF"/>
        </w:rPr>
      </w:pPr>
      <w:r w:rsidRPr="009C36BE">
        <w:rPr>
          <w:rFonts w:cstheme="minorHAnsi"/>
          <w:color w:val="000000"/>
          <w:sz w:val="20"/>
          <w:szCs w:val="20"/>
          <w:shd w:val="clear" w:color="auto" w:fill="FFFFFF"/>
        </w:rPr>
        <w:t>Alana Starkie</w:t>
      </w:r>
      <w:r w:rsidRPr="009C36BE">
        <w:rPr>
          <w:rFonts w:cstheme="minorHAnsi"/>
          <w:color w:val="000000"/>
          <w:sz w:val="20"/>
          <w:szCs w:val="20"/>
          <w:shd w:val="clear" w:color="auto" w:fill="FFFFFF"/>
        </w:rPr>
        <w:br/>
        <w:t>CHSS PAC Chair</w:t>
      </w:r>
    </w:p>
    <w:p w14:paraId="6CA6F619" w14:textId="77777777" w:rsidR="00BA705B" w:rsidRPr="00FF0291" w:rsidRDefault="00FF0291" w:rsidP="00FF0291">
      <w:pPr>
        <w:ind w:left="3600"/>
        <w:rPr>
          <w:rFonts w:cstheme="minorHAnsi"/>
          <w:sz w:val="16"/>
          <w:szCs w:val="16"/>
        </w:rPr>
      </w:pPr>
      <w:r>
        <w:rPr>
          <w:rFonts w:cstheme="minorHAnsi"/>
          <w:sz w:val="14"/>
          <w:szCs w:val="14"/>
        </w:rPr>
        <w:t xml:space="preserve">     </w:t>
      </w:r>
      <w:r w:rsidRPr="00377555">
        <w:rPr>
          <w:rFonts w:cstheme="minorHAnsi"/>
          <w:noProof/>
          <w:sz w:val="20"/>
          <w:szCs w:val="20"/>
          <w:lang w:eastAsia="en-CA"/>
        </w:rPr>
        <w:drawing>
          <wp:inline distT="0" distB="0" distL="0" distR="0" wp14:anchorId="045703A8" wp14:editId="1933F7BC">
            <wp:extent cx="1924050" cy="1018464"/>
            <wp:effectExtent l="19050" t="0" r="0" b="0"/>
            <wp:docPr id="2" name="Picture 0" descr="ampi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itheatre.jpg"/>
                    <pic:cNvPicPr/>
                  </pic:nvPicPr>
                  <pic:blipFill>
                    <a:blip r:embed="rId9" cstate="print"/>
                    <a:stretch>
                      <a:fillRect/>
                    </a:stretch>
                  </pic:blipFill>
                  <pic:spPr>
                    <a:xfrm>
                      <a:off x="0" y="0"/>
                      <a:ext cx="1926214" cy="1019610"/>
                    </a:xfrm>
                    <a:prstGeom prst="rect">
                      <a:avLst/>
                    </a:prstGeom>
                  </pic:spPr>
                </pic:pic>
              </a:graphicData>
            </a:graphic>
          </wp:inline>
        </w:drawing>
      </w:r>
      <w:r>
        <w:rPr>
          <w:rFonts w:cstheme="minorHAnsi"/>
          <w:sz w:val="20"/>
          <w:szCs w:val="20"/>
        </w:rPr>
        <w:br/>
      </w:r>
      <w:r>
        <w:rPr>
          <w:rFonts w:cstheme="minorHAnsi"/>
          <w:sz w:val="14"/>
          <w:szCs w:val="14"/>
        </w:rPr>
        <w:t xml:space="preserve">          </w:t>
      </w:r>
      <w:r w:rsidRPr="00FF0291">
        <w:rPr>
          <w:rFonts w:cstheme="minorHAnsi"/>
          <w:sz w:val="14"/>
          <w:szCs w:val="14"/>
        </w:rPr>
        <w:t>This photo is an example of the envisioned space.</w:t>
      </w:r>
      <w:r w:rsidR="00C14B8F">
        <w:rPr>
          <w:rStyle w:val="normaltextrun"/>
          <w:rFonts w:eastAsia="Arial"/>
          <w:color w:val="000000"/>
        </w:rPr>
        <w:br/>
      </w:r>
    </w:p>
    <w:p w14:paraId="5C3BFC9D" w14:textId="77777777" w:rsidR="00D1677F" w:rsidRPr="00C14B8F" w:rsidRDefault="00D1677F" w:rsidP="00C14B8F">
      <w:pPr>
        <w:rPr>
          <w:rFonts w:eastAsia="Arial"/>
          <w:color w:val="000000"/>
        </w:rPr>
      </w:pPr>
    </w:p>
    <w:sectPr w:rsidR="00D1677F" w:rsidRPr="00C14B8F" w:rsidSect="00D323C3">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3B8B3" w14:textId="77777777" w:rsidR="00C87390" w:rsidRDefault="00C87390">
      <w:pPr>
        <w:spacing w:after="0" w:line="240" w:lineRule="auto"/>
      </w:pPr>
      <w:r>
        <w:separator/>
      </w:r>
    </w:p>
  </w:endnote>
  <w:endnote w:type="continuationSeparator" w:id="0">
    <w:p w14:paraId="43475B14" w14:textId="77777777" w:rsidR="00C87390" w:rsidRDefault="00C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6CFBF" w14:textId="77777777" w:rsidR="00C87390" w:rsidRDefault="00C87390">
      <w:pPr>
        <w:spacing w:after="0" w:line="240" w:lineRule="auto"/>
      </w:pPr>
      <w:r>
        <w:separator/>
      </w:r>
    </w:p>
  </w:footnote>
  <w:footnote w:type="continuationSeparator" w:id="0">
    <w:p w14:paraId="6B419D43" w14:textId="77777777" w:rsidR="00C87390" w:rsidRDefault="00C8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7161" w14:textId="77777777" w:rsidR="008330B6" w:rsidRDefault="00E12DCD">
    <w:pPr>
      <w:pStyle w:val="Header"/>
    </w:pPr>
    <w:r>
      <w:rPr>
        <w:noProof/>
        <w:lang w:eastAsia="en-CA"/>
      </w:rPr>
      <w:drawing>
        <wp:anchor distT="0" distB="0" distL="114300" distR="114300" simplePos="0" relativeHeight="251658240" behindDoc="1" locked="0" layoutInCell="1" allowOverlap="1" wp14:anchorId="3ED22C9C" wp14:editId="200626A1">
          <wp:simplePos x="914400" y="446808"/>
          <wp:positionH relativeFrom="page">
            <wp:align>center</wp:align>
          </wp:positionH>
          <wp:positionV relativeFrom="page">
            <wp:align>center</wp:align>
          </wp:positionV>
          <wp:extent cx="7818120" cy="10122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m LH revised.jpg"/>
                  <pic:cNvPicPr>
                    <a:picLocks noChangeAspect="1"/>
                  </pic:cNvPicPr>
                </pic:nvPicPr>
                <pic:blipFill>
                  <a:blip r:embed="rId1"/>
                  <a:stretch/>
                </pic:blipFill>
                <pic:spPr bwMode="auto">
                  <a:xfrm>
                    <a:off x="0" y="0"/>
                    <a:ext cx="7818120" cy="10122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31E"/>
    <w:multiLevelType w:val="multilevel"/>
    <w:tmpl w:val="33989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21FC4"/>
    <w:multiLevelType w:val="hybridMultilevel"/>
    <w:tmpl w:val="AFB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6D0A"/>
    <w:multiLevelType w:val="multilevel"/>
    <w:tmpl w:val="CA361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F315C"/>
    <w:multiLevelType w:val="multilevel"/>
    <w:tmpl w:val="B5B0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5472A"/>
    <w:multiLevelType w:val="hybridMultilevel"/>
    <w:tmpl w:val="B4DCCD46"/>
    <w:lvl w:ilvl="0" w:tplc="8AAE9ED2">
      <w:start w:val="1"/>
      <w:numFmt w:val="bullet"/>
      <w:lvlText w:val="-"/>
      <w:lvlJc w:val="left"/>
      <w:pPr>
        <w:ind w:left="720" w:hanging="359"/>
      </w:pPr>
      <w:rPr>
        <w:rFonts w:ascii="Calibri" w:eastAsia="Calibri" w:hAnsi="Calibri" w:cs="Calibri" w:hint="default"/>
      </w:rPr>
    </w:lvl>
    <w:lvl w:ilvl="1" w:tplc="4CBE835C">
      <w:start w:val="1"/>
      <w:numFmt w:val="bullet"/>
      <w:lvlText w:val="o"/>
      <w:lvlJc w:val="left"/>
      <w:pPr>
        <w:ind w:left="1440" w:hanging="359"/>
      </w:pPr>
      <w:rPr>
        <w:rFonts w:ascii="Courier New" w:hAnsi="Courier New" w:cs="Courier New" w:hint="default"/>
      </w:rPr>
    </w:lvl>
    <w:lvl w:ilvl="2" w:tplc="CF905C92">
      <w:start w:val="1"/>
      <w:numFmt w:val="bullet"/>
      <w:lvlText w:val=""/>
      <w:lvlJc w:val="left"/>
      <w:pPr>
        <w:ind w:left="2160" w:hanging="359"/>
      </w:pPr>
      <w:rPr>
        <w:rFonts w:ascii="Wingdings" w:hAnsi="Wingdings" w:hint="default"/>
      </w:rPr>
    </w:lvl>
    <w:lvl w:ilvl="3" w:tplc="BB2C11D0">
      <w:start w:val="1"/>
      <w:numFmt w:val="bullet"/>
      <w:lvlText w:val=""/>
      <w:lvlJc w:val="left"/>
      <w:pPr>
        <w:ind w:left="2880" w:hanging="359"/>
      </w:pPr>
      <w:rPr>
        <w:rFonts w:ascii="Symbol" w:hAnsi="Symbol" w:hint="default"/>
      </w:rPr>
    </w:lvl>
    <w:lvl w:ilvl="4" w:tplc="AAEED6F0">
      <w:start w:val="1"/>
      <w:numFmt w:val="bullet"/>
      <w:lvlText w:val="o"/>
      <w:lvlJc w:val="left"/>
      <w:pPr>
        <w:ind w:left="3600" w:hanging="359"/>
      </w:pPr>
      <w:rPr>
        <w:rFonts w:ascii="Courier New" w:hAnsi="Courier New" w:cs="Courier New" w:hint="default"/>
      </w:rPr>
    </w:lvl>
    <w:lvl w:ilvl="5" w:tplc="3A94A650">
      <w:start w:val="1"/>
      <w:numFmt w:val="bullet"/>
      <w:lvlText w:val=""/>
      <w:lvlJc w:val="left"/>
      <w:pPr>
        <w:ind w:left="4320" w:hanging="359"/>
      </w:pPr>
      <w:rPr>
        <w:rFonts w:ascii="Wingdings" w:hAnsi="Wingdings" w:hint="default"/>
      </w:rPr>
    </w:lvl>
    <w:lvl w:ilvl="6" w:tplc="EC5079AC">
      <w:start w:val="1"/>
      <w:numFmt w:val="bullet"/>
      <w:lvlText w:val=""/>
      <w:lvlJc w:val="left"/>
      <w:pPr>
        <w:ind w:left="5040" w:hanging="359"/>
      </w:pPr>
      <w:rPr>
        <w:rFonts w:ascii="Symbol" w:hAnsi="Symbol" w:hint="default"/>
      </w:rPr>
    </w:lvl>
    <w:lvl w:ilvl="7" w:tplc="1F54427E">
      <w:start w:val="1"/>
      <w:numFmt w:val="bullet"/>
      <w:lvlText w:val="o"/>
      <w:lvlJc w:val="left"/>
      <w:pPr>
        <w:ind w:left="5760" w:hanging="359"/>
      </w:pPr>
      <w:rPr>
        <w:rFonts w:ascii="Courier New" w:hAnsi="Courier New" w:cs="Courier New" w:hint="default"/>
      </w:rPr>
    </w:lvl>
    <w:lvl w:ilvl="8" w:tplc="39722072">
      <w:start w:val="1"/>
      <w:numFmt w:val="bullet"/>
      <w:lvlText w:val=""/>
      <w:lvlJc w:val="left"/>
      <w:pPr>
        <w:ind w:left="6480" w:hanging="359"/>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0B6"/>
    <w:rsid w:val="000523EA"/>
    <w:rsid w:val="00176A90"/>
    <w:rsid w:val="00307361"/>
    <w:rsid w:val="003500B1"/>
    <w:rsid w:val="004A7B37"/>
    <w:rsid w:val="0057109A"/>
    <w:rsid w:val="005C7A45"/>
    <w:rsid w:val="0062528E"/>
    <w:rsid w:val="008330B6"/>
    <w:rsid w:val="00913FED"/>
    <w:rsid w:val="00A21CDE"/>
    <w:rsid w:val="00A447F5"/>
    <w:rsid w:val="00B07223"/>
    <w:rsid w:val="00B10CB8"/>
    <w:rsid w:val="00BA705B"/>
    <w:rsid w:val="00C14B8F"/>
    <w:rsid w:val="00C87390"/>
    <w:rsid w:val="00D1677F"/>
    <w:rsid w:val="00D323C3"/>
    <w:rsid w:val="00D55646"/>
    <w:rsid w:val="00D748A1"/>
    <w:rsid w:val="00E12DCD"/>
    <w:rsid w:val="00E23081"/>
    <w:rsid w:val="00ED4753"/>
    <w:rsid w:val="00EE4A59"/>
    <w:rsid w:val="00FF0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5FE8"/>
  <w15:docId w15:val="{751385D5-0479-914D-835E-C304E1F2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A1"/>
  </w:style>
  <w:style w:type="paragraph" w:styleId="Heading1">
    <w:name w:val="heading 1"/>
    <w:basedOn w:val="Normal"/>
    <w:next w:val="Normal"/>
    <w:link w:val="Heading1Char"/>
    <w:uiPriority w:val="9"/>
    <w:qFormat/>
    <w:rsid w:val="00D748A1"/>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D748A1"/>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D748A1"/>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D748A1"/>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D748A1"/>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D748A1"/>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rsid w:val="00D748A1"/>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rsid w:val="00D748A1"/>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rsid w:val="00D748A1"/>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8A1"/>
    <w:rPr>
      <w:rFonts w:ascii="Arial" w:eastAsia="Arial" w:hAnsi="Arial" w:cs="Arial"/>
      <w:sz w:val="40"/>
      <w:szCs w:val="40"/>
    </w:rPr>
  </w:style>
  <w:style w:type="character" w:customStyle="1" w:styleId="Heading2Char">
    <w:name w:val="Heading 2 Char"/>
    <w:basedOn w:val="DefaultParagraphFont"/>
    <w:link w:val="Heading2"/>
    <w:uiPriority w:val="9"/>
    <w:rsid w:val="00D748A1"/>
    <w:rPr>
      <w:rFonts w:ascii="Arial" w:eastAsia="Arial" w:hAnsi="Arial" w:cs="Arial"/>
      <w:sz w:val="34"/>
    </w:rPr>
  </w:style>
  <w:style w:type="character" w:customStyle="1" w:styleId="Heading3Char">
    <w:name w:val="Heading 3 Char"/>
    <w:basedOn w:val="DefaultParagraphFont"/>
    <w:link w:val="Heading3"/>
    <w:uiPriority w:val="9"/>
    <w:rsid w:val="00D748A1"/>
    <w:rPr>
      <w:rFonts w:ascii="Arial" w:eastAsia="Arial" w:hAnsi="Arial" w:cs="Arial"/>
      <w:sz w:val="30"/>
      <w:szCs w:val="30"/>
    </w:rPr>
  </w:style>
  <w:style w:type="character" w:customStyle="1" w:styleId="Heading4Char">
    <w:name w:val="Heading 4 Char"/>
    <w:basedOn w:val="DefaultParagraphFont"/>
    <w:link w:val="Heading4"/>
    <w:uiPriority w:val="9"/>
    <w:rsid w:val="00D748A1"/>
    <w:rPr>
      <w:rFonts w:ascii="Arial" w:eastAsia="Arial" w:hAnsi="Arial" w:cs="Arial"/>
      <w:b/>
      <w:bCs/>
      <w:sz w:val="26"/>
      <w:szCs w:val="26"/>
    </w:rPr>
  </w:style>
  <w:style w:type="character" w:customStyle="1" w:styleId="Heading5Char">
    <w:name w:val="Heading 5 Char"/>
    <w:basedOn w:val="DefaultParagraphFont"/>
    <w:link w:val="Heading5"/>
    <w:uiPriority w:val="9"/>
    <w:rsid w:val="00D748A1"/>
    <w:rPr>
      <w:rFonts w:ascii="Arial" w:eastAsia="Arial" w:hAnsi="Arial" w:cs="Arial"/>
      <w:b/>
      <w:bCs/>
      <w:sz w:val="24"/>
      <w:szCs w:val="24"/>
    </w:rPr>
  </w:style>
  <w:style w:type="character" w:customStyle="1" w:styleId="Heading6Char">
    <w:name w:val="Heading 6 Char"/>
    <w:basedOn w:val="DefaultParagraphFont"/>
    <w:link w:val="Heading6"/>
    <w:uiPriority w:val="9"/>
    <w:rsid w:val="00D748A1"/>
    <w:rPr>
      <w:rFonts w:ascii="Arial" w:eastAsia="Arial" w:hAnsi="Arial" w:cs="Arial"/>
      <w:b/>
      <w:bCs/>
      <w:sz w:val="22"/>
      <w:szCs w:val="22"/>
    </w:rPr>
  </w:style>
  <w:style w:type="character" w:customStyle="1" w:styleId="Heading7Char">
    <w:name w:val="Heading 7 Char"/>
    <w:basedOn w:val="DefaultParagraphFont"/>
    <w:link w:val="Heading7"/>
    <w:uiPriority w:val="9"/>
    <w:rsid w:val="00D748A1"/>
    <w:rPr>
      <w:rFonts w:ascii="Arial" w:eastAsia="Arial" w:hAnsi="Arial" w:cs="Arial"/>
      <w:b/>
      <w:bCs/>
      <w:i/>
      <w:iCs/>
      <w:sz w:val="22"/>
      <w:szCs w:val="22"/>
    </w:rPr>
  </w:style>
  <w:style w:type="character" w:customStyle="1" w:styleId="Heading8Char">
    <w:name w:val="Heading 8 Char"/>
    <w:basedOn w:val="DefaultParagraphFont"/>
    <w:link w:val="Heading8"/>
    <w:uiPriority w:val="9"/>
    <w:rsid w:val="00D748A1"/>
    <w:rPr>
      <w:rFonts w:ascii="Arial" w:eastAsia="Arial" w:hAnsi="Arial" w:cs="Arial"/>
      <w:i/>
      <w:iCs/>
      <w:sz w:val="22"/>
      <w:szCs w:val="22"/>
    </w:rPr>
  </w:style>
  <w:style w:type="character" w:customStyle="1" w:styleId="Heading9Char">
    <w:name w:val="Heading 9 Char"/>
    <w:basedOn w:val="DefaultParagraphFont"/>
    <w:link w:val="Heading9"/>
    <w:uiPriority w:val="9"/>
    <w:rsid w:val="00D748A1"/>
    <w:rPr>
      <w:rFonts w:ascii="Arial" w:eastAsia="Arial" w:hAnsi="Arial" w:cs="Arial"/>
      <w:i/>
      <w:iCs/>
      <w:sz w:val="21"/>
      <w:szCs w:val="21"/>
    </w:rPr>
  </w:style>
  <w:style w:type="paragraph" w:styleId="NoSpacing">
    <w:name w:val="No Spacing"/>
    <w:uiPriority w:val="1"/>
    <w:qFormat/>
    <w:rsid w:val="00D748A1"/>
    <w:pPr>
      <w:spacing w:after="0" w:line="240" w:lineRule="auto"/>
    </w:pPr>
  </w:style>
  <w:style w:type="paragraph" w:styleId="Title">
    <w:name w:val="Title"/>
    <w:basedOn w:val="Normal"/>
    <w:next w:val="Normal"/>
    <w:link w:val="TitleChar"/>
    <w:qFormat/>
    <w:rsid w:val="00D748A1"/>
    <w:pPr>
      <w:spacing w:before="300"/>
      <w:contextualSpacing/>
    </w:pPr>
    <w:rPr>
      <w:sz w:val="48"/>
      <w:szCs w:val="48"/>
    </w:rPr>
  </w:style>
  <w:style w:type="character" w:customStyle="1" w:styleId="TitleChar">
    <w:name w:val="Title Char"/>
    <w:basedOn w:val="DefaultParagraphFont"/>
    <w:link w:val="Title"/>
    <w:uiPriority w:val="10"/>
    <w:rsid w:val="00D748A1"/>
    <w:rPr>
      <w:sz w:val="48"/>
      <w:szCs w:val="48"/>
    </w:rPr>
  </w:style>
  <w:style w:type="paragraph" w:styleId="Subtitle">
    <w:name w:val="Subtitle"/>
    <w:basedOn w:val="Normal"/>
    <w:next w:val="Normal"/>
    <w:link w:val="SubtitleChar"/>
    <w:uiPriority w:val="11"/>
    <w:qFormat/>
    <w:rsid w:val="00D748A1"/>
    <w:pPr>
      <w:spacing w:before="200"/>
    </w:pPr>
    <w:rPr>
      <w:sz w:val="24"/>
      <w:szCs w:val="24"/>
    </w:rPr>
  </w:style>
  <w:style w:type="character" w:customStyle="1" w:styleId="SubtitleChar">
    <w:name w:val="Subtitle Char"/>
    <w:basedOn w:val="DefaultParagraphFont"/>
    <w:link w:val="Subtitle"/>
    <w:uiPriority w:val="11"/>
    <w:rsid w:val="00D748A1"/>
    <w:rPr>
      <w:sz w:val="24"/>
      <w:szCs w:val="24"/>
    </w:rPr>
  </w:style>
  <w:style w:type="paragraph" w:styleId="Quote">
    <w:name w:val="Quote"/>
    <w:basedOn w:val="Normal"/>
    <w:next w:val="Normal"/>
    <w:link w:val="QuoteChar"/>
    <w:uiPriority w:val="29"/>
    <w:qFormat/>
    <w:rsid w:val="00D748A1"/>
    <w:pPr>
      <w:ind w:left="720" w:right="720"/>
    </w:pPr>
    <w:rPr>
      <w:i/>
    </w:rPr>
  </w:style>
  <w:style w:type="character" w:customStyle="1" w:styleId="QuoteChar">
    <w:name w:val="Quote Char"/>
    <w:link w:val="Quote"/>
    <w:uiPriority w:val="29"/>
    <w:rsid w:val="00D748A1"/>
    <w:rPr>
      <w:i/>
    </w:rPr>
  </w:style>
  <w:style w:type="paragraph" w:styleId="IntenseQuote">
    <w:name w:val="Intense Quote"/>
    <w:basedOn w:val="Normal"/>
    <w:next w:val="Normal"/>
    <w:link w:val="IntenseQuoteChar"/>
    <w:uiPriority w:val="30"/>
    <w:qFormat/>
    <w:rsid w:val="00D748A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D748A1"/>
    <w:rPr>
      <w:i/>
    </w:rPr>
  </w:style>
  <w:style w:type="table" w:styleId="TableGrid">
    <w:name w:val="Table Grid"/>
    <w:basedOn w:val="TableNormal"/>
    <w:uiPriority w:val="59"/>
    <w:rsid w:val="00D748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sid w:val="00D748A1"/>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D748A1"/>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D748A1"/>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D748A1"/>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D748A1"/>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D748A1"/>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D748A1"/>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D748A1"/>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D748A1"/>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D748A1"/>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D748A1"/>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D748A1"/>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D748A1"/>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D748A1"/>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D748A1"/>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D748A1"/>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D748A1"/>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D748A1"/>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D748A1"/>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D748A1"/>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D748A1"/>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D748A1"/>
    <w:rPr>
      <w:color w:val="0000FF" w:themeColor="hyperlink"/>
      <w:u w:val="single"/>
    </w:rPr>
  </w:style>
  <w:style w:type="paragraph" w:styleId="FootnoteText">
    <w:name w:val="footnote text"/>
    <w:basedOn w:val="Normal"/>
    <w:link w:val="FootnoteTextChar"/>
    <w:uiPriority w:val="99"/>
    <w:semiHidden/>
    <w:unhideWhenUsed/>
    <w:rsid w:val="00D748A1"/>
    <w:pPr>
      <w:spacing w:after="40" w:line="240" w:lineRule="auto"/>
    </w:pPr>
    <w:rPr>
      <w:sz w:val="18"/>
    </w:rPr>
  </w:style>
  <w:style w:type="character" w:customStyle="1" w:styleId="FootnoteTextChar">
    <w:name w:val="Footnote Text Char"/>
    <w:link w:val="FootnoteText"/>
    <w:uiPriority w:val="99"/>
    <w:rsid w:val="00D748A1"/>
    <w:rPr>
      <w:sz w:val="18"/>
    </w:rPr>
  </w:style>
  <w:style w:type="character" w:styleId="FootnoteReference">
    <w:name w:val="footnote reference"/>
    <w:basedOn w:val="DefaultParagraphFont"/>
    <w:uiPriority w:val="99"/>
    <w:unhideWhenUsed/>
    <w:rsid w:val="00D748A1"/>
    <w:rPr>
      <w:vertAlign w:val="superscript"/>
    </w:rPr>
  </w:style>
  <w:style w:type="paragraph" w:styleId="TOC1">
    <w:name w:val="toc 1"/>
    <w:basedOn w:val="Normal"/>
    <w:next w:val="Normal"/>
    <w:uiPriority w:val="39"/>
    <w:unhideWhenUsed/>
    <w:rsid w:val="00D748A1"/>
    <w:pPr>
      <w:spacing w:after="57"/>
    </w:pPr>
  </w:style>
  <w:style w:type="paragraph" w:styleId="TOC2">
    <w:name w:val="toc 2"/>
    <w:basedOn w:val="Normal"/>
    <w:next w:val="Normal"/>
    <w:uiPriority w:val="39"/>
    <w:unhideWhenUsed/>
    <w:rsid w:val="00D748A1"/>
    <w:pPr>
      <w:spacing w:after="57"/>
      <w:ind w:left="283"/>
    </w:pPr>
  </w:style>
  <w:style w:type="paragraph" w:styleId="TOC3">
    <w:name w:val="toc 3"/>
    <w:basedOn w:val="Normal"/>
    <w:next w:val="Normal"/>
    <w:uiPriority w:val="39"/>
    <w:unhideWhenUsed/>
    <w:rsid w:val="00D748A1"/>
    <w:pPr>
      <w:spacing w:after="57"/>
      <w:ind w:left="567"/>
    </w:pPr>
  </w:style>
  <w:style w:type="paragraph" w:styleId="TOC4">
    <w:name w:val="toc 4"/>
    <w:basedOn w:val="Normal"/>
    <w:next w:val="Normal"/>
    <w:uiPriority w:val="39"/>
    <w:unhideWhenUsed/>
    <w:rsid w:val="00D748A1"/>
    <w:pPr>
      <w:spacing w:after="57"/>
      <w:ind w:left="850"/>
    </w:pPr>
  </w:style>
  <w:style w:type="paragraph" w:styleId="TOC5">
    <w:name w:val="toc 5"/>
    <w:basedOn w:val="Normal"/>
    <w:next w:val="Normal"/>
    <w:uiPriority w:val="39"/>
    <w:unhideWhenUsed/>
    <w:rsid w:val="00D748A1"/>
    <w:pPr>
      <w:spacing w:after="57"/>
      <w:ind w:left="1134"/>
    </w:pPr>
  </w:style>
  <w:style w:type="paragraph" w:styleId="TOC6">
    <w:name w:val="toc 6"/>
    <w:basedOn w:val="Normal"/>
    <w:next w:val="Normal"/>
    <w:uiPriority w:val="39"/>
    <w:unhideWhenUsed/>
    <w:rsid w:val="00D748A1"/>
    <w:pPr>
      <w:spacing w:after="57"/>
      <w:ind w:left="1417"/>
    </w:pPr>
  </w:style>
  <w:style w:type="paragraph" w:styleId="TOC7">
    <w:name w:val="toc 7"/>
    <w:basedOn w:val="Normal"/>
    <w:next w:val="Normal"/>
    <w:uiPriority w:val="39"/>
    <w:unhideWhenUsed/>
    <w:rsid w:val="00D748A1"/>
    <w:pPr>
      <w:spacing w:after="57"/>
      <w:ind w:left="1701"/>
    </w:pPr>
  </w:style>
  <w:style w:type="paragraph" w:styleId="TOC8">
    <w:name w:val="toc 8"/>
    <w:basedOn w:val="Normal"/>
    <w:next w:val="Normal"/>
    <w:uiPriority w:val="39"/>
    <w:unhideWhenUsed/>
    <w:rsid w:val="00D748A1"/>
    <w:pPr>
      <w:spacing w:after="57"/>
      <w:ind w:left="1984"/>
    </w:pPr>
  </w:style>
  <w:style w:type="paragraph" w:styleId="TOC9">
    <w:name w:val="toc 9"/>
    <w:basedOn w:val="Normal"/>
    <w:next w:val="Normal"/>
    <w:uiPriority w:val="39"/>
    <w:unhideWhenUsed/>
    <w:rsid w:val="00D748A1"/>
    <w:pPr>
      <w:spacing w:after="57"/>
      <w:ind w:left="2268"/>
    </w:pPr>
  </w:style>
  <w:style w:type="paragraph" w:styleId="TOCHeading">
    <w:name w:val="TOC Heading"/>
    <w:uiPriority w:val="39"/>
    <w:unhideWhenUsed/>
    <w:rsid w:val="00D748A1"/>
  </w:style>
  <w:style w:type="paragraph" w:styleId="Header">
    <w:name w:val="header"/>
    <w:basedOn w:val="Normal"/>
    <w:link w:val="HeaderChar"/>
    <w:uiPriority w:val="99"/>
    <w:unhideWhenUsed/>
    <w:rsid w:val="00D74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A1"/>
  </w:style>
  <w:style w:type="paragraph" w:styleId="Footer">
    <w:name w:val="footer"/>
    <w:basedOn w:val="Normal"/>
    <w:link w:val="FooterChar"/>
    <w:uiPriority w:val="99"/>
    <w:unhideWhenUsed/>
    <w:rsid w:val="00D7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8A1"/>
  </w:style>
  <w:style w:type="paragraph" w:styleId="BalloonText">
    <w:name w:val="Balloon Text"/>
    <w:basedOn w:val="Normal"/>
    <w:link w:val="BalloonTextChar"/>
    <w:uiPriority w:val="99"/>
    <w:semiHidden/>
    <w:unhideWhenUsed/>
    <w:rsid w:val="00D7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A1"/>
    <w:rPr>
      <w:rFonts w:ascii="Tahoma" w:hAnsi="Tahoma" w:cs="Tahoma"/>
      <w:sz w:val="16"/>
      <w:szCs w:val="16"/>
    </w:rPr>
  </w:style>
  <w:style w:type="paragraph" w:styleId="ListParagraph">
    <w:name w:val="List Paragraph"/>
    <w:basedOn w:val="Normal"/>
    <w:uiPriority w:val="34"/>
    <w:qFormat/>
    <w:rsid w:val="00D748A1"/>
    <w:pPr>
      <w:spacing w:after="0" w:line="240" w:lineRule="auto"/>
      <w:ind w:left="720"/>
      <w:contextualSpacing/>
    </w:pPr>
    <w:rPr>
      <w:sz w:val="24"/>
      <w:szCs w:val="24"/>
      <w:lang w:val="en-US"/>
    </w:rPr>
  </w:style>
  <w:style w:type="paragraph" w:customStyle="1" w:styleId="paragraph">
    <w:name w:val="paragraph"/>
    <w:basedOn w:val="Normal"/>
    <w:rsid w:val="00A21CD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1CDE"/>
  </w:style>
  <w:style w:type="character" w:customStyle="1" w:styleId="eop">
    <w:name w:val="eop"/>
    <w:basedOn w:val="DefaultParagraphFont"/>
    <w:rsid w:val="00A21CDE"/>
  </w:style>
  <w:style w:type="character" w:customStyle="1" w:styleId="contextualspellingandgrammarerror">
    <w:name w:val="contextualspellingandgrammarerror"/>
    <w:basedOn w:val="DefaultParagraphFont"/>
    <w:rsid w:val="00A21CDE"/>
  </w:style>
  <w:style w:type="character" w:customStyle="1" w:styleId="advancedproofingissue">
    <w:name w:val="advancedproofingissue"/>
    <w:basedOn w:val="DefaultParagraphFont"/>
    <w:rsid w:val="00A21CDE"/>
  </w:style>
  <w:style w:type="character" w:customStyle="1" w:styleId="spellingerror">
    <w:name w:val="spellingerror"/>
    <w:basedOn w:val="DefaultParagraphFont"/>
    <w:rsid w:val="00A2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518418">
      <w:bodyDiv w:val="1"/>
      <w:marLeft w:val="0"/>
      <w:marRight w:val="0"/>
      <w:marTop w:val="0"/>
      <w:marBottom w:val="0"/>
      <w:divBdr>
        <w:top w:val="none" w:sz="0" w:space="0" w:color="auto"/>
        <w:left w:val="none" w:sz="0" w:space="0" w:color="auto"/>
        <w:bottom w:val="none" w:sz="0" w:space="0" w:color="auto"/>
        <w:right w:val="none" w:sz="0" w:space="0" w:color="auto"/>
      </w:divBdr>
      <w:divsChild>
        <w:div w:id="2036689964">
          <w:marLeft w:val="0"/>
          <w:marRight w:val="0"/>
          <w:marTop w:val="0"/>
          <w:marBottom w:val="0"/>
          <w:divBdr>
            <w:top w:val="none" w:sz="0" w:space="0" w:color="auto"/>
            <w:left w:val="none" w:sz="0" w:space="0" w:color="auto"/>
            <w:bottom w:val="none" w:sz="0" w:space="0" w:color="auto"/>
            <w:right w:val="none" w:sz="0" w:space="0" w:color="auto"/>
          </w:divBdr>
        </w:div>
        <w:div w:id="2134321452">
          <w:marLeft w:val="0"/>
          <w:marRight w:val="0"/>
          <w:marTop w:val="0"/>
          <w:marBottom w:val="0"/>
          <w:divBdr>
            <w:top w:val="none" w:sz="0" w:space="0" w:color="auto"/>
            <w:left w:val="none" w:sz="0" w:space="0" w:color="auto"/>
            <w:bottom w:val="none" w:sz="0" w:space="0" w:color="auto"/>
            <w:right w:val="none" w:sz="0" w:space="0" w:color="auto"/>
          </w:divBdr>
        </w:div>
        <w:div w:id="481704233">
          <w:marLeft w:val="0"/>
          <w:marRight w:val="0"/>
          <w:marTop w:val="0"/>
          <w:marBottom w:val="0"/>
          <w:divBdr>
            <w:top w:val="none" w:sz="0" w:space="0" w:color="auto"/>
            <w:left w:val="none" w:sz="0" w:space="0" w:color="auto"/>
            <w:bottom w:val="none" w:sz="0" w:space="0" w:color="auto"/>
            <w:right w:val="none" w:sz="0" w:space="0" w:color="auto"/>
          </w:divBdr>
          <w:divsChild>
            <w:div w:id="87698134">
              <w:marLeft w:val="0"/>
              <w:marRight w:val="0"/>
              <w:marTop w:val="0"/>
              <w:marBottom w:val="0"/>
              <w:divBdr>
                <w:top w:val="none" w:sz="0" w:space="0" w:color="auto"/>
                <w:left w:val="none" w:sz="0" w:space="0" w:color="auto"/>
                <w:bottom w:val="none" w:sz="0" w:space="0" w:color="auto"/>
                <w:right w:val="none" w:sz="0" w:space="0" w:color="auto"/>
              </w:divBdr>
            </w:div>
            <w:div w:id="1642072579">
              <w:marLeft w:val="0"/>
              <w:marRight w:val="0"/>
              <w:marTop w:val="0"/>
              <w:marBottom w:val="0"/>
              <w:divBdr>
                <w:top w:val="none" w:sz="0" w:space="0" w:color="auto"/>
                <w:left w:val="none" w:sz="0" w:space="0" w:color="auto"/>
                <w:bottom w:val="none" w:sz="0" w:space="0" w:color="auto"/>
                <w:right w:val="none" w:sz="0" w:space="0" w:color="auto"/>
              </w:divBdr>
            </w:div>
            <w:div w:id="1926454638">
              <w:marLeft w:val="0"/>
              <w:marRight w:val="0"/>
              <w:marTop w:val="0"/>
              <w:marBottom w:val="0"/>
              <w:divBdr>
                <w:top w:val="none" w:sz="0" w:space="0" w:color="auto"/>
                <w:left w:val="none" w:sz="0" w:space="0" w:color="auto"/>
                <w:bottom w:val="none" w:sz="0" w:space="0" w:color="auto"/>
                <w:right w:val="none" w:sz="0" w:space="0" w:color="auto"/>
              </w:divBdr>
            </w:div>
            <w:div w:id="1452088576">
              <w:marLeft w:val="0"/>
              <w:marRight w:val="0"/>
              <w:marTop w:val="0"/>
              <w:marBottom w:val="0"/>
              <w:divBdr>
                <w:top w:val="none" w:sz="0" w:space="0" w:color="auto"/>
                <w:left w:val="none" w:sz="0" w:space="0" w:color="auto"/>
                <w:bottom w:val="none" w:sz="0" w:space="0" w:color="auto"/>
                <w:right w:val="none" w:sz="0" w:space="0" w:color="auto"/>
              </w:divBdr>
            </w:div>
            <w:div w:id="1111364273">
              <w:marLeft w:val="0"/>
              <w:marRight w:val="0"/>
              <w:marTop w:val="0"/>
              <w:marBottom w:val="0"/>
              <w:divBdr>
                <w:top w:val="none" w:sz="0" w:space="0" w:color="auto"/>
                <w:left w:val="none" w:sz="0" w:space="0" w:color="auto"/>
                <w:bottom w:val="none" w:sz="0" w:space="0" w:color="auto"/>
                <w:right w:val="none" w:sz="0" w:space="0" w:color="auto"/>
              </w:divBdr>
            </w:div>
          </w:divsChild>
        </w:div>
        <w:div w:id="1172913373">
          <w:marLeft w:val="0"/>
          <w:marRight w:val="0"/>
          <w:marTop w:val="0"/>
          <w:marBottom w:val="0"/>
          <w:divBdr>
            <w:top w:val="none" w:sz="0" w:space="0" w:color="auto"/>
            <w:left w:val="none" w:sz="0" w:space="0" w:color="auto"/>
            <w:bottom w:val="none" w:sz="0" w:space="0" w:color="auto"/>
            <w:right w:val="none" w:sz="0" w:space="0" w:color="auto"/>
          </w:divBdr>
          <w:divsChild>
            <w:div w:id="1665354831">
              <w:marLeft w:val="0"/>
              <w:marRight w:val="0"/>
              <w:marTop w:val="0"/>
              <w:marBottom w:val="0"/>
              <w:divBdr>
                <w:top w:val="none" w:sz="0" w:space="0" w:color="auto"/>
                <w:left w:val="none" w:sz="0" w:space="0" w:color="auto"/>
                <w:bottom w:val="none" w:sz="0" w:space="0" w:color="auto"/>
                <w:right w:val="none" w:sz="0" w:space="0" w:color="auto"/>
              </w:divBdr>
            </w:div>
            <w:div w:id="1708287159">
              <w:marLeft w:val="0"/>
              <w:marRight w:val="0"/>
              <w:marTop w:val="0"/>
              <w:marBottom w:val="0"/>
              <w:divBdr>
                <w:top w:val="none" w:sz="0" w:space="0" w:color="auto"/>
                <w:left w:val="none" w:sz="0" w:space="0" w:color="auto"/>
                <w:bottom w:val="none" w:sz="0" w:space="0" w:color="auto"/>
                <w:right w:val="none" w:sz="0" w:space="0" w:color="auto"/>
              </w:divBdr>
            </w:div>
            <w:div w:id="1527448392">
              <w:marLeft w:val="0"/>
              <w:marRight w:val="0"/>
              <w:marTop w:val="0"/>
              <w:marBottom w:val="0"/>
              <w:divBdr>
                <w:top w:val="none" w:sz="0" w:space="0" w:color="auto"/>
                <w:left w:val="none" w:sz="0" w:space="0" w:color="auto"/>
                <w:bottom w:val="none" w:sz="0" w:space="0" w:color="auto"/>
                <w:right w:val="none" w:sz="0" w:space="0" w:color="auto"/>
              </w:divBdr>
            </w:div>
            <w:div w:id="1718428323">
              <w:marLeft w:val="0"/>
              <w:marRight w:val="0"/>
              <w:marTop w:val="0"/>
              <w:marBottom w:val="0"/>
              <w:divBdr>
                <w:top w:val="none" w:sz="0" w:space="0" w:color="auto"/>
                <w:left w:val="none" w:sz="0" w:space="0" w:color="auto"/>
                <w:bottom w:val="none" w:sz="0" w:space="0" w:color="auto"/>
                <w:right w:val="none" w:sz="0" w:space="0" w:color="auto"/>
              </w:divBdr>
            </w:div>
            <w:div w:id="1821455369">
              <w:marLeft w:val="0"/>
              <w:marRight w:val="0"/>
              <w:marTop w:val="0"/>
              <w:marBottom w:val="0"/>
              <w:divBdr>
                <w:top w:val="none" w:sz="0" w:space="0" w:color="auto"/>
                <w:left w:val="none" w:sz="0" w:space="0" w:color="auto"/>
                <w:bottom w:val="none" w:sz="0" w:space="0" w:color="auto"/>
                <w:right w:val="none" w:sz="0" w:space="0" w:color="auto"/>
              </w:divBdr>
            </w:div>
            <w:div w:id="1558738460">
              <w:marLeft w:val="0"/>
              <w:marRight w:val="0"/>
              <w:marTop w:val="0"/>
              <w:marBottom w:val="0"/>
              <w:divBdr>
                <w:top w:val="none" w:sz="0" w:space="0" w:color="auto"/>
                <w:left w:val="none" w:sz="0" w:space="0" w:color="auto"/>
                <w:bottom w:val="none" w:sz="0" w:space="0" w:color="auto"/>
                <w:right w:val="none" w:sz="0" w:space="0" w:color="auto"/>
              </w:divBdr>
            </w:div>
            <w:div w:id="963079799">
              <w:marLeft w:val="0"/>
              <w:marRight w:val="0"/>
              <w:marTop w:val="0"/>
              <w:marBottom w:val="0"/>
              <w:divBdr>
                <w:top w:val="none" w:sz="0" w:space="0" w:color="auto"/>
                <w:left w:val="none" w:sz="0" w:space="0" w:color="auto"/>
                <w:bottom w:val="none" w:sz="0" w:space="0" w:color="auto"/>
                <w:right w:val="none" w:sz="0" w:space="0" w:color="auto"/>
              </w:divBdr>
            </w:div>
            <w:div w:id="1642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ss@sd79.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6D59-ED83-45AB-8F54-477B780B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chss FrontDesk</dc:creator>
  <cp:lastModifiedBy>CHSS Head Secretary</cp:lastModifiedBy>
  <cp:revision>2</cp:revision>
  <dcterms:created xsi:type="dcterms:W3CDTF">2021-05-05T19:22:00Z</dcterms:created>
  <dcterms:modified xsi:type="dcterms:W3CDTF">2021-05-05T19:22:00Z</dcterms:modified>
</cp:coreProperties>
</file>