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773B" w14:textId="789A28B8" w:rsidR="00A63080" w:rsidRDefault="00A63080" w:rsidP="00A63080">
      <w:pPr>
        <w:pStyle w:val="Heading1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>Chemainus Legion 191 Fine Arts Bursary</w:t>
      </w:r>
    </w:p>
    <w:p w14:paraId="7E1A389F" w14:textId="77777777" w:rsidR="00A63080" w:rsidRPr="00A63080" w:rsidRDefault="00A63080" w:rsidP="00A63080">
      <w:pPr>
        <w:rPr>
          <w:lang w:val="en-US" w:eastAsia="ja-JP"/>
        </w:rPr>
      </w:pPr>
    </w:p>
    <w:p w14:paraId="17D487CC" w14:textId="1F0441DD" w:rsidR="00A63080" w:rsidRPr="006A3E1A" w:rsidRDefault="00A63080" w:rsidP="00A63080">
      <w:pPr>
        <w:pStyle w:val="Heading1"/>
        <w:rPr>
          <w:rFonts w:asciiTheme="minorHAnsi" w:hAnsiTheme="minorHAnsi" w:cs="Arial"/>
          <w:color w:val="000000" w:themeColor="text1"/>
          <w:sz w:val="24"/>
        </w:rPr>
      </w:pPr>
      <w:r w:rsidRPr="006A3E1A">
        <w:rPr>
          <w:rFonts w:asciiTheme="minorHAnsi" w:hAnsiTheme="minorHAnsi" w:cs="Arial"/>
          <w:color w:val="000000" w:themeColor="text1"/>
          <w:sz w:val="24"/>
        </w:rPr>
        <w:t>$</w:t>
      </w:r>
      <w:r>
        <w:rPr>
          <w:rFonts w:asciiTheme="minorHAnsi" w:hAnsiTheme="minorHAnsi" w:cs="Arial"/>
          <w:color w:val="000000" w:themeColor="text1"/>
          <w:sz w:val="24"/>
        </w:rPr>
        <w:t>1000</w:t>
      </w:r>
    </w:p>
    <w:p w14:paraId="4F6A5E4C" w14:textId="77777777" w:rsidR="00A63080" w:rsidRPr="006A3E1A" w:rsidRDefault="00A63080" w:rsidP="00A63080">
      <w:pPr>
        <w:rPr>
          <w:rFonts w:cs="Arial"/>
          <w:color w:val="000000" w:themeColor="text1"/>
        </w:rPr>
      </w:pPr>
    </w:p>
    <w:p w14:paraId="3EB0647F" w14:textId="77777777" w:rsidR="00A63080" w:rsidRPr="006A3E1A" w:rsidRDefault="00A63080" w:rsidP="00A63080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100C42A4" w14:textId="77777777" w:rsidR="00A63080" w:rsidRPr="006A3E1A" w:rsidRDefault="00A63080" w:rsidP="00A63080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ind w:left="426" w:hanging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As requested by the Chemainus Legion this Bursary will be awarded to a student who has demonstrated talent in a Fine Art and who intends to pursue further education at a recognized post-secondary institution  </w:t>
      </w:r>
    </w:p>
    <w:p w14:paraId="416553A3" w14:textId="77777777" w:rsidR="00A63080" w:rsidRPr="006A3E1A" w:rsidRDefault="00A63080" w:rsidP="00A63080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Preference will be given to students who have been part of the </w:t>
      </w:r>
      <w:proofErr w:type="spellStart"/>
      <w:r w:rsidRPr="006A3E1A">
        <w:rPr>
          <w:rFonts w:cs="Arial"/>
          <w:color w:val="000000" w:themeColor="text1"/>
        </w:rPr>
        <w:t>extra curricular</w:t>
      </w:r>
      <w:proofErr w:type="spellEnd"/>
      <w:r w:rsidRPr="006A3E1A">
        <w:rPr>
          <w:rFonts w:cs="Arial"/>
          <w:color w:val="000000" w:themeColor="text1"/>
        </w:rPr>
        <w:t xml:space="preserve"> Musical program</w:t>
      </w:r>
    </w:p>
    <w:p w14:paraId="674667AF" w14:textId="77777777" w:rsidR="00A63080" w:rsidRPr="006A3E1A" w:rsidRDefault="00A63080" w:rsidP="00A63080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Bursary is available until the September following graduation year (unless a request, in writing, is made to have the Bursary extended)</w:t>
      </w:r>
    </w:p>
    <w:p w14:paraId="13048BC1" w14:textId="77777777" w:rsidR="00A63080" w:rsidRPr="006A3E1A" w:rsidRDefault="00A63080" w:rsidP="00A63080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30722329" w14:textId="77777777" w:rsidR="00A63080" w:rsidRPr="006A3E1A" w:rsidRDefault="00A63080" w:rsidP="00A63080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25BBB0A4" w14:textId="77777777" w:rsidR="00A63080" w:rsidRPr="006A3E1A" w:rsidRDefault="00A63080" w:rsidP="00A6308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2C7447C4" w14:textId="77777777" w:rsidR="00A63080" w:rsidRPr="006A3E1A" w:rsidRDefault="00A63080" w:rsidP="00A6308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03F1E8EC" w14:textId="77777777" w:rsidR="00A63080" w:rsidRPr="006A3E1A" w:rsidRDefault="00A63080" w:rsidP="00A6308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5AF61559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5AE5"/>
    <w:multiLevelType w:val="hybridMultilevel"/>
    <w:tmpl w:val="B096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57E8"/>
    <w:multiLevelType w:val="hybridMultilevel"/>
    <w:tmpl w:val="3F7A7BD2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017720">
    <w:abstractNumId w:val="1"/>
  </w:num>
  <w:num w:numId="2" w16cid:durableId="74182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80"/>
    <w:rsid w:val="0099780E"/>
    <w:rsid w:val="00A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82F58"/>
  <w15:chartTrackingRefBased/>
  <w15:docId w15:val="{E33F1F64-BDF9-5C47-A0A9-92BFC6F6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0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63080"/>
    <w:pPr>
      <w:keepNext/>
      <w:outlineLvl w:val="0"/>
    </w:pPr>
    <w:rPr>
      <w:rFonts w:ascii="Arial" w:hAnsi="Arial"/>
      <w:b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080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A63080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2023-01-10T19:02:00Z</dcterms:created>
  <dcterms:modified xsi:type="dcterms:W3CDTF">2023-01-10T19:02:00Z</dcterms:modified>
</cp:coreProperties>
</file>