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FB72" w14:textId="2A2CA3BB" w:rsidR="00647DAB" w:rsidRPr="00457EDA" w:rsidRDefault="00070B54">
      <w:pPr>
        <w:rPr>
          <w:b/>
          <w:bCs/>
          <w:u w:val="single"/>
        </w:rPr>
      </w:pPr>
      <w:r w:rsidRPr="00457EDA">
        <w:rPr>
          <w:b/>
          <w:bCs/>
          <w:u w:val="single"/>
        </w:rPr>
        <w:t>LAMBERT FAMILY BURSARY</w:t>
      </w:r>
    </w:p>
    <w:p w14:paraId="0D921102" w14:textId="2FAE3FAB" w:rsidR="00070B54" w:rsidRDefault="00070B54">
      <w:r>
        <w:t>1 @ $1000</w:t>
      </w:r>
    </w:p>
    <w:p w14:paraId="4ACD3FF6" w14:textId="3F1BAD17" w:rsidR="00F733A2" w:rsidRDefault="00F733A2"/>
    <w:p w14:paraId="5DC75D4F" w14:textId="77777777" w:rsidR="00506000" w:rsidRDefault="00F733A2">
      <w:r>
        <w:t>The Lambert family has a long history with Chemainus Secondary; 3 of the children having graduated from the school.  The privilege of offering this bursary, comes from the want to give students who may not have had the opportunity to have funding for courses based on their academic successes</w:t>
      </w:r>
      <w:r w:rsidR="00506000">
        <w:t xml:space="preserve">.  The family would like to support a student who has financial need and has persevered through academic challenges.  </w:t>
      </w:r>
    </w:p>
    <w:p w14:paraId="55024B6B" w14:textId="77777777" w:rsidR="00506000" w:rsidRDefault="00506000"/>
    <w:p w14:paraId="23CC1456" w14:textId="5414393D" w:rsidR="00F733A2" w:rsidRPr="00506000" w:rsidRDefault="00F733A2" w:rsidP="00506000">
      <w:pPr>
        <w:jc w:val="center"/>
        <w:rPr>
          <w:b/>
          <w:bCs/>
        </w:rPr>
      </w:pPr>
      <w:r w:rsidRPr="00506000">
        <w:rPr>
          <w:b/>
          <w:bCs/>
        </w:rPr>
        <w:t>This bursary will benefit students who enroll in a trades or diploma program.</w:t>
      </w:r>
    </w:p>
    <w:p w14:paraId="3A72869B" w14:textId="77777777" w:rsidR="00070B54" w:rsidRDefault="00070B54"/>
    <w:p w14:paraId="08E4C2C2" w14:textId="1CFB02D6" w:rsidR="00070B54" w:rsidRPr="00457EDA" w:rsidRDefault="00070B54">
      <w:pPr>
        <w:rPr>
          <w:b/>
          <w:bCs/>
        </w:rPr>
      </w:pPr>
      <w:r w:rsidRPr="00457EDA">
        <w:rPr>
          <w:b/>
          <w:bCs/>
        </w:rPr>
        <w:t>CRITERIA</w:t>
      </w:r>
    </w:p>
    <w:p w14:paraId="64A895FF" w14:textId="7D456E6D" w:rsidR="00070B54" w:rsidRDefault="00070B54" w:rsidP="00457EDA">
      <w:pPr>
        <w:pStyle w:val="ListParagraph"/>
        <w:numPr>
          <w:ilvl w:val="0"/>
          <w:numId w:val="1"/>
        </w:numPr>
      </w:pPr>
      <w:r>
        <w:t xml:space="preserve">Applicants must be enrolled in a </w:t>
      </w:r>
      <w:r w:rsidRPr="00457EDA">
        <w:rPr>
          <w:i/>
          <w:iCs/>
        </w:rPr>
        <w:t>minimum</w:t>
      </w:r>
      <w:r>
        <w:t xml:space="preserve"> One Year Program pursuing an education through a </w:t>
      </w:r>
      <w:proofErr w:type="gramStart"/>
      <w:r>
        <w:t>College</w:t>
      </w:r>
      <w:proofErr w:type="gramEnd"/>
      <w:r>
        <w:t xml:space="preserve"> or Technical School entering into a vocational program or field</w:t>
      </w:r>
    </w:p>
    <w:p w14:paraId="6BAA4C06" w14:textId="5CC0AFD7" w:rsidR="00070B54" w:rsidRDefault="00070B54" w:rsidP="00457EDA">
      <w:pPr>
        <w:pStyle w:val="ListParagraph"/>
        <w:numPr>
          <w:ilvl w:val="0"/>
          <w:numId w:val="1"/>
        </w:numPr>
      </w:pPr>
      <w:r>
        <w:t xml:space="preserve">Student Financial need </w:t>
      </w:r>
      <w:r w:rsidRPr="00457EDA">
        <w:rPr>
          <w:i/>
          <w:iCs/>
        </w:rPr>
        <w:t>must</w:t>
      </w:r>
      <w:r>
        <w:t xml:space="preserve"> be indicated</w:t>
      </w:r>
    </w:p>
    <w:p w14:paraId="6726BF3E" w14:textId="47D3158D" w:rsidR="00070B54" w:rsidRDefault="00070B54" w:rsidP="00457EDA">
      <w:pPr>
        <w:pStyle w:val="ListParagraph"/>
        <w:numPr>
          <w:ilvl w:val="0"/>
          <w:numId w:val="1"/>
        </w:numPr>
      </w:pPr>
      <w:r>
        <w:t>The applicant must be a hardworking student who achieves personally and contributes to others</w:t>
      </w:r>
    </w:p>
    <w:p w14:paraId="07EE8EE1" w14:textId="77777777" w:rsidR="00457EDA" w:rsidRDefault="00457EDA" w:rsidP="00457EDA">
      <w:pPr>
        <w:pStyle w:val="ListParagraph"/>
      </w:pPr>
    </w:p>
    <w:p w14:paraId="2304964A" w14:textId="24956AEA" w:rsidR="00070B54" w:rsidRDefault="00070B54">
      <w:r>
        <w:t>Some examples of programs that will be approved for this bursary are:</w:t>
      </w:r>
    </w:p>
    <w:p w14:paraId="2628350C" w14:textId="77777777" w:rsidR="00070B54" w:rsidRDefault="00070B54" w:rsidP="00457EDA">
      <w:pPr>
        <w:pStyle w:val="ListParagraph"/>
        <w:numPr>
          <w:ilvl w:val="0"/>
          <w:numId w:val="2"/>
        </w:numPr>
      </w:pPr>
      <w:r>
        <w:t>Culinary Arts</w:t>
      </w:r>
    </w:p>
    <w:p w14:paraId="71C2C512" w14:textId="77777777" w:rsidR="00070B54" w:rsidRDefault="00070B54" w:rsidP="00457EDA">
      <w:pPr>
        <w:pStyle w:val="ListParagraph"/>
        <w:numPr>
          <w:ilvl w:val="0"/>
          <w:numId w:val="2"/>
        </w:numPr>
      </w:pPr>
      <w:r>
        <w:t>Laboratory Technician</w:t>
      </w:r>
    </w:p>
    <w:p w14:paraId="3A75D48C" w14:textId="77777777" w:rsidR="00070B54" w:rsidRDefault="00070B54" w:rsidP="00457EDA">
      <w:pPr>
        <w:pStyle w:val="ListParagraph"/>
        <w:numPr>
          <w:ilvl w:val="0"/>
          <w:numId w:val="2"/>
        </w:numPr>
      </w:pPr>
      <w:r>
        <w:t>Landscaping</w:t>
      </w:r>
    </w:p>
    <w:p w14:paraId="5AB2F895" w14:textId="6E7F9541" w:rsidR="00070B54" w:rsidRDefault="00070B54" w:rsidP="00457EDA">
      <w:pPr>
        <w:pStyle w:val="ListParagraph"/>
        <w:numPr>
          <w:ilvl w:val="0"/>
          <w:numId w:val="2"/>
        </w:numPr>
      </w:pPr>
      <w:r>
        <w:t xml:space="preserve">Home Support Worker </w:t>
      </w:r>
      <w:proofErr w:type="spellStart"/>
      <w:r>
        <w:t>etc</w:t>
      </w:r>
      <w:proofErr w:type="spellEnd"/>
      <w:proofErr w:type="gramStart"/>
      <w:r>
        <w:t>…..</w:t>
      </w:r>
      <w:proofErr w:type="gramEnd"/>
      <w:r>
        <w:t xml:space="preserve"> </w:t>
      </w:r>
    </w:p>
    <w:p w14:paraId="2F8DDD9E" w14:textId="0A12794B" w:rsidR="00457EDA" w:rsidRDefault="00457EDA" w:rsidP="00457EDA"/>
    <w:p w14:paraId="01C3EBCC" w14:textId="4E3822A9" w:rsidR="00457EDA" w:rsidRDefault="00457EDA" w:rsidP="00457EDA">
      <w:r>
        <w:t>The Bursary will be awarded directly to the winner upon proof of enrolment in a post-secondary institution.</w:t>
      </w:r>
    </w:p>
    <w:p w14:paraId="5A969266" w14:textId="5D7B2733" w:rsidR="00457EDA" w:rsidRDefault="00457EDA" w:rsidP="00457EDA"/>
    <w:p w14:paraId="589BA8B1" w14:textId="02AFD073" w:rsidR="00457EDA" w:rsidRPr="00457EDA" w:rsidRDefault="00457EDA" w:rsidP="00457EDA">
      <w:pPr>
        <w:rPr>
          <w:b/>
          <w:bCs/>
        </w:rPr>
      </w:pPr>
      <w:r w:rsidRPr="00457EDA">
        <w:rPr>
          <w:b/>
          <w:bCs/>
        </w:rPr>
        <w:t>PROCEDURE</w:t>
      </w:r>
    </w:p>
    <w:p w14:paraId="2DDC864C" w14:textId="65FFA0FE" w:rsidR="00457EDA" w:rsidRDefault="00457EDA" w:rsidP="00457EDA">
      <w:pPr>
        <w:pStyle w:val="ListParagraph"/>
        <w:numPr>
          <w:ilvl w:val="0"/>
          <w:numId w:val="3"/>
        </w:numPr>
      </w:pPr>
      <w:r>
        <w:t>Application Form</w:t>
      </w:r>
    </w:p>
    <w:p w14:paraId="1AD02FF4" w14:textId="6DFF53F8" w:rsidR="00457EDA" w:rsidRDefault="00457EDA" w:rsidP="00457EDA">
      <w:pPr>
        <w:pStyle w:val="ListParagraph"/>
        <w:numPr>
          <w:ilvl w:val="0"/>
          <w:numId w:val="3"/>
        </w:numPr>
      </w:pPr>
      <w:r>
        <w:t>Cover Letter (must include financial need)</w:t>
      </w:r>
    </w:p>
    <w:p w14:paraId="774541EF" w14:textId="76AAA588" w:rsidR="00457EDA" w:rsidRDefault="00457EDA" w:rsidP="00457EDA">
      <w:pPr>
        <w:pStyle w:val="ListParagraph"/>
        <w:numPr>
          <w:ilvl w:val="0"/>
          <w:numId w:val="3"/>
        </w:numPr>
      </w:pPr>
      <w:r>
        <w:t>Resume – include goals for diploma or degree</w:t>
      </w:r>
    </w:p>
    <w:p w14:paraId="0B9D40EE" w14:textId="2CD8AEA3" w:rsidR="00457EDA" w:rsidRDefault="00457EDA" w:rsidP="00457EDA">
      <w:pPr>
        <w:pStyle w:val="ListParagraph"/>
        <w:numPr>
          <w:ilvl w:val="0"/>
          <w:numId w:val="3"/>
        </w:numPr>
      </w:pPr>
      <w:r>
        <w:t>Letters of reference from a teacher as to what makes you a great candidate for this bursary</w:t>
      </w:r>
    </w:p>
    <w:sectPr w:rsidR="00457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6EAD"/>
    <w:multiLevelType w:val="hybridMultilevel"/>
    <w:tmpl w:val="7A8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F06F9"/>
    <w:multiLevelType w:val="hybridMultilevel"/>
    <w:tmpl w:val="3FC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9275F"/>
    <w:multiLevelType w:val="hybridMultilevel"/>
    <w:tmpl w:val="302A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593646">
    <w:abstractNumId w:val="2"/>
  </w:num>
  <w:num w:numId="2" w16cid:durableId="75175511">
    <w:abstractNumId w:val="1"/>
  </w:num>
  <w:num w:numId="3" w16cid:durableId="203634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54"/>
    <w:rsid w:val="00070B54"/>
    <w:rsid w:val="00225ED4"/>
    <w:rsid w:val="00457EDA"/>
    <w:rsid w:val="00506000"/>
    <w:rsid w:val="00676DC8"/>
    <w:rsid w:val="00CF2527"/>
    <w:rsid w:val="00DE62B0"/>
    <w:rsid w:val="00F73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A1D5"/>
  <w15:chartTrackingRefBased/>
  <w15:docId w15:val="{4C3437CE-2CC4-1245-BDF3-2580A025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CHSS Head Secretary</dc:creator>
  <cp:keywords/>
  <dc:description/>
  <cp:lastModifiedBy>CHSS Counselling Secretary</cp:lastModifiedBy>
  <cp:revision>3</cp:revision>
  <cp:lastPrinted>2023-02-13T19:49:00Z</cp:lastPrinted>
  <dcterms:created xsi:type="dcterms:W3CDTF">2023-02-13T19:33:00Z</dcterms:created>
  <dcterms:modified xsi:type="dcterms:W3CDTF">2023-02-14T23:01:00Z</dcterms:modified>
</cp:coreProperties>
</file>