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752B" w14:textId="70DAAE6B" w:rsidR="007A38A0" w:rsidRDefault="00F44841">
      <w:r>
        <w:t xml:space="preserve">General Guidelines </w:t>
      </w:r>
    </w:p>
    <w:p w14:paraId="22E41B9E" w14:textId="4DCC9C05" w:rsidR="00F44841" w:rsidRDefault="00F44841">
      <w:r>
        <w:t xml:space="preserve">The </w:t>
      </w:r>
      <w:proofErr w:type="spellStart"/>
      <w:r>
        <w:rPr>
          <w:rStyle w:val="Strong"/>
        </w:rPr>
        <w:t>Tooner</w:t>
      </w:r>
      <w:proofErr w:type="spellEnd"/>
      <w:r>
        <w:rPr>
          <w:rStyle w:val="Strong"/>
        </w:rPr>
        <w:t xml:space="preserve"> Knowles Community Impact Scholarship</w:t>
      </w:r>
      <w:r>
        <w:t xml:space="preserve"> recognizes students who demonstrate leadership and a strong commitment to improving their communities. The scholarship supports individuals who have made meaningful contributions through volunteer work, community initiatives, or service projects that positively impact others. It aims to encourage and reward students who show dedication to social responsibility, community engagement, and creating positive change.</w:t>
      </w:r>
    </w:p>
    <w:sectPr w:rsidR="00F448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41"/>
    <w:rsid w:val="007A38A0"/>
    <w:rsid w:val="009E658A"/>
    <w:rsid w:val="00B72B99"/>
    <w:rsid w:val="00E7321E"/>
    <w:rsid w:val="00F44841"/>
    <w:rsid w:val="00F706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FEAC4E"/>
  <w15:chartTrackingRefBased/>
  <w15:docId w15:val="{574EC0EC-6FD4-5F4A-8929-4B1C07FE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841"/>
    <w:rPr>
      <w:rFonts w:eastAsiaTheme="majorEastAsia" w:cstheme="majorBidi"/>
      <w:color w:val="272727" w:themeColor="text1" w:themeTint="D8"/>
    </w:rPr>
  </w:style>
  <w:style w:type="paragraph" w:styleId="Title">
    <w:name w:val="Title"/>
    <w:basedOn w:val="Normal"/>
    <w:next w:val="Normal"/>
    <w:link w:val="TitleChar"/>
    <w:uiPriority w:val="10"/>
    <w:qFormat/>
    <w:rsid w:val="00F44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841"/>
    <w:pPr>
      <w:spacing w:before="160"/>
      <w:jc w:val="center"/>
    </w:pPr>
    <w:rPr>
      <w:i/>
      <w:iCs/>
      <w:color w:val="404040" w:themeColor="text1" w:themeTint="BF"/>
    </w:rPr>
  </w:style>
  <w:style w:type="character" w:customStyle="1" w:styleId="QuoteChar">
    <w:name w:val="Quote Char"/>
    <w:basedOn w:val="DefaultParagraphFont"/>
    <w:link w:val="Quote"/>
    <w:uiPriority w:val="29"/>
    <w:rsid w:val="00F44841"/>
    <w:rPr>
      <w:i/>
      <w:iCs/>
      <w:color w:val="404040" w:themeColor="text1" w:themeTint="BF"/>
    </w:rPr>
  </w:style>
  <w:style w:type="paragraph" w:styleId="ListParagraph">
    <w:name w:val="List Paragraph"/>
    <w:basedOn w:val="Normal"/>
    <w:uiPriority w:val="34"/>
    <w:qFormat/>
    <w:rsid w:val="00F44841"/>
    <w:pPr>
      <w:ind w:left="720"/>
      <w:contextualSpacing/>
    </w:pPr>
  </w:style>
  <w:style w:type="character" w:styleId="IntenseEmphasis">
    <w:name w:val="Intense Emphasis"/>
    <w:basedOn w:val="DefaultParagraphFont"/>
    <w:uiPriority w:val="21"/>
    <w:qFormat/>
    <w:rsid w:val="00F44841"/>
    <w:rPr>
      <w:i/>
      <w:iCs/>
      <w:color w:val="0F4761" w:themeColor="accent1" w:themeShade="BF"/>
    </w:rPr>
  </w:style>
  <w:style w:type="paragraph" w:styleId="IntenseQuote">
    <w:name w:val="Intense Quote"/>
    <w:basedOn w:val="Normal"/>
    <w:next w:val="Normal"/>
    <w:link w:val="IntenseQuoteChar"/>
    <w:uiPriority w:val="30"/>
    <w:qFormat/>
    <w:rsid w:val="00F44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841"/>
    <w:rPr>
      <w:i/>
      <w:iCs/>
      <w:color w:val="0F4761" w:themeColor="accent1" w:themeShade="BF"/>
    </w:rPr>
  </w:style>
  <w:style w:type="character" w:styleId="IntenseReference">
    <w:name w:val="Intense Reference"/>
    <w:basedOn w:val="DefaultParagraphFont"/>
    <w:uiPriority w:val="32"/>
    <w:qFormat/>
    <w:rsid w:val="00F44841"/>
    <w:rPr>
      <w:b/>
      <w:bCs/>
      <w:smallCaps/>
      <w:color w:val="0F4761" w:themeColor="accent1" w:themeShade="BF"/>
      <w:spacing w:val="5"/>
    </w:rPr>
  </w:style>
  <w:style w:type="character" w:styleId="Strong">
    <w:name w:val="Strong"/>
    <w:basedOn w:val="DefaultParagraphFont"/>
    <w:uiPriority w:val="22"/>
    <w:qFormat/>
    <w:rsid w:val="00F44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CHSS Head Secretary</dc:creator>
  <cp:keywords/>
  <dc:description/>
  <cp:lastModifiedBy>CHSS Head Secretary</cp:lastModifiedBy>
  <cp:revision>1</cp:revision>
  <dcterms:created xsi:type="dcterms:W3CDTF">2026-05-07T21:48:00Z</dcterms:created>
  <dcterms:modified xsi:type="dcterms:W3CDTF">2026-05-07T21:49:00Z</dcterms:modified>
</cp:coreProperties>
</file>